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061A2" w:rsidRDefault="00BD6A4E">
      <w:pPr>
        <w:spacing w:after="0" w:line="226" w:lineRule="auto"/>
        <w:ind w:left="200" w:right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Перечень обязательных медицинских обследований </w:t>
      </w:r>
    </w:p>
    <w:p w:rsidR="00F061A2" w:rsidRDefault="00BD6A4E">
      <w:pPr>
        <w:spacing w:after="0" w:line="226" w:lineRule="auto"/>
        <w:ind w:left="200" w:right="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для студентов перед прохождением практики </w:t>
      </w:r>
    </w:p>
    <w:p w:rsidR="00F061A2" w:rsidRDefault="00F061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61A2" w:rsidRDefault="00BD6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В соответствии с </w:t>
      </w:r>
      <w:r>
        <w:rPr>
          <w:rFonts w:ascii="Times New Roman" w:eastAsia="Times New Roman" w:hAnsi="Times New Roman" w:cs="Times New Roman"/>
          <w:color w:val="26282F"/>
          <w:sz w:val="24"/>
          <w:szCs w:val="24"/>
        </w:rPr>
        <w:t xml:space="preserve">Приказом Министерства здравоохранения РФ от 22 августа 2013 г. №585н "Об утверждении Порядка участия обучающихся по основным профессиональным образовательным программам и дополнительным профессиональным программам в оказании медицинской помощи гражданам и </w:t>
      </w:r>
      <w:r>
        <w:rPr>
          <w:rFonts w:ascii="Times New Roman" w:eastAsia="Times New Roman" w:hAnsi="Times New Roman" w:cs="Times New Roman"/>
          <w:color w:val="26282F"/>
          <w:sz w:val="24"/>
          <w:szCs w:val="24"/>
        </w:rPr>
        <w:t xml:space="preserve">в фармацевтической деятельности",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от 27.11.2015 N 1383 "Об утверждении Положения о практике обучающихся, осваивающих основные профессиональные образовательные программы высшего образования" при прохождении практик, предусматрива</w:t>
      </w:r>
      <w:r>
        <w:rPr>
          <w:rFonts w:ascii="Times New Roman" w:eastAsia="Times New Roman" w:hAnsi="Times New Roman" w:cs="Times New Roman"/>
          <w:sz w:val="24"/>
          <w:szCs w:val="24"/>
        </w:rPr>
        <w:t>ющих выполнение работ, при выполнении которых проводятся обязательные предварительные и периодические медицинские осмотры (обследования), обучающиеся проходят соответствующие медицинские осмотры (обследования).</w:t>
      </w:r>
    </w:p>
    <w:p w:rsidR="00F061A2" w:rsidRDefault="00BD6A4E" w:rsidP="00BD6A4E">
      <w:pPr>
        <w:spacing w:after="0" w:line="240" w:lineRule="auto"/>
        <w:ind w:left="12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Перечень медицинских обследований и анализов согласно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№</w:t>
      </w:r>
      <w:r>
        <w:rPr>
          <w:rFonts w:ascii="Times New Roman" w:eastAsia="Times New Roman" w:hAnsi="Times New Roman" w:cs="Times New Roman"/>
          <w:sz w:val="24"/>
          <w:szCs w:val="24"/>
        </w:rPr>
        <w:t>302н от 12.04.2011 (в ред. Приказов Минздрава России от 05.12.2014 №801н)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труда», №16 работы, выполняемые учащимися образ</w:t>
      </w:r>
      <w:r>
        <w:rPr>
          <w:rFonts w:ascii="Times New Roman" w:eastAsia="Times New Roman" w:hAnsi="Times New Roman" w:cs="Times New Roman"/>
          <w:sz w:val="24"/>
          <w:szCs w:val="24"/>
        </w:rPr>
        <w:t>овательных организаций общего и профессионального образования перед началом и в период прохождения практики в организациях, работники которых подлежат медицинским осмотрам, №17 работы медицинского персонала лечебно-профилактических учреждений, а также роди</w:t>
      </w:r>
      <w:r>
        <w:rPr>
          <w:rFonts w:ascii="Times New Roman" w:eastAsia="Times New Roman" w:hAnsi="Times New Roman" w:cs="Times New Roman"/>
          <w:sz w:val="24"/>
          <w:szCs w:val="24"/>
        </w:rPr>
        <w:t>льных домов (отделений), детских больниц (отделений), детских поликлиник, отделений патологии новорожденных, недоношенных, №24 работы в организациях медицинской промышленности и аптечной сети, связанные с изготовлением расфасовкой и реализацией лекарственн</w:t>
      </w:r>
      <w:r>
        <w:rPr>
          <w:rFonts w:ascii="Times New Roman" w:eastAsia="Times New Roman" w:hAnsi="Times New Roman" w:cs="Times New Roman"/>
          <w:sz w:val="24"/>
          <w:szCs w:val="24"/>
        </w:rPr>
        <w:t>ых средств.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061A2" w:rsidRDefault="00F061A2">
      <w:pPr>
        <w:spacing w:after="0"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1A2" w:rsidRDefault="00F061A2">
      <w:pPr>
        <w:spacing w:after="0" w:line="20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61A2" w:rsidRDefault="00BD6A4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Записаться на медосмотр можно по телефону: 89625577579 (Закиров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Ирек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Камилевич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), 89033449763 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Гульназ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sectPr w:rsidR="00F061A2">
      <w:pgSz w:w="11906" w:h="16838"/>
      <w:pgMar w:top="1275" w:right="940" w:bottom="1440" w:left="158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A2"/>
    <w:rsid w:val="00BD6A4E"/>
    <w:rsid w:val="00F0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2AA8F"/>
  <w15:docId w15:val="{CAF6BE21-ACB3-4AB0-BB6A-8608232C0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2018-04-11T08:08:00Z</dcterms:created>
  <dcterms:modified xsi:type="dcterms:W3CDTF">2018-04-11T08:08:00Z</dcterms:modified>
</cp:coreProperties>
</file>